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D33" w:rsidRDefault="00EF0D33" w:rsidP="008F6799">
      <w:pPr>
        <w:widowControl/>
        <w:rPr>
          <w:noProof/>
          <w:lang w:bidi="ar-SA"/>
        </w:rPr>
      </w:pPr>
    </w:p>
    <w:p w:rsidR="008F6799" w:rsidRDefault="00E13403" w:rsidP="008F6799">
      <w:pPr>
        <w:widowControl/>
        <w:sectPr w:rsidR="008F6799">
          <w:pgSz w:w="11900" w:h="16840"/>
          <w:pgMar w:top="1100" w:right="833" w:bottom="1202" w:left="1626" w:header="0" w:footer="3" w:gutter="0"/>
          <w:pgNumType w:start="1"/>
          <w:cols w:space="720"/>
        </w:sectPr>
      </w:pPr>
      <w:bookmarkStart w:id="0" w:name="_GoBack"/>
      <w:r>
        <w:rPr>
          <w:noProof/>
          <w:lang w:bidi="ar-SA"/>
        </w:rPr>
        <w:drawing>
          <wp:inline distT="0" distB="0" distL="0" distR="0">
            <wp:extent cx="5267325" cy="8096250"/>
            <wp:effectExtent l="0" t="0" r="9525" b="0"/>
            <wp:docPr id="1" name="Рисунок 1" descr="C:\Users\User\Documents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Untitle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83" b="3731"/>
                    <a:stretch/>
                  </pic:blipFill>
                  <pic:spPr bwMode="auto">
                    <a:xfrm>
                      <a:off x="0" y="0"/>
                      <a:ext cx="5267325" cy="809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161627" w:rsidRDefault="00D173F1" w:rsidP="00E13403">
      <w:pPr>
        <w:pStyle w:val="1"/>
        <w:numPr>
          <w:ilvl w:val="2"/>
          <w:numId w:val="6"/>
        </w:numPr>
        <w:shd w:val="clear" w:color="auto" w:fill="auto"/>
        <w:tabs>
          <w:tab w:val="left" w:pos="813"/>
        </w:tabs>
        <w:jc w:val="both"/>
      </w:pPr>
      <w:r>
        <w:lastRenderedPageBreak/>
        <w:t>должностных лиц, либо критика деятельности указанных органов и должностных лиц.</w:t>
      </w:r>
    </w:p>
    <w:p w:rsidR="00161627" w:rsidRDefault="00D173F1" w:rsidP="00E13403">
      <w:pPr>
        <w:pStyle w:val="1"/>
        <w:numPr>
          <w:ilvl w:val="2"/>
          <w:numId w:val="6"/>
        </w:numPr>
        <w:shd w:val="clear" w:color="auto" w:fill="auto"/>
        <w:tabs>
          <w:tab w:val="left" w:pos="813"/>
        </w:tabs>
        <w:jc w:val="both"/>
      </w:pPr>
      <w:r>
        <w:t>Жалоба — просьба гражданина о восстановлении или защите его нарушенных прав, свобод или законных интересов либо прав, свобод или законных интересов других лиц.</w:t>
      </w:r>
    </w:p>
    <w:p w:rsidR="00161627" w:rsidRDefault="00D173F1" w:rsidP="00E13403">
      <w:pPr>
        <w:pStyle w:val="1"/>
        <w:numPr>
          <w:ilvl w:val="2"/>
          <w:numId w:val="6"/>
        </w:numPr>
        <w:shd w:val="clear" w:color="auto" w:fill="auto"/>
        <w:tabs>
          <w:tab w:val="left" w:pos="813"/>
        </w:tabs>
        <w:jc w:val="both"/>
      </w:pPr>
      <w:r>
        <w:t>Должностное лицо — лицо, постоянно, временно или по специальному полномочию осуществляющее функции представителя власти либо выполняющее организационно-распорядительные, административно</w:t>
      </w:r>
      <w:r w:rsidR="002278CD">
        <w:t>-</w:t>
      </w:r>
      <w:r>
        <w:softHyphen/>
        <w:t>хозяйственные функции в государственном органе или органе местного самоуправления.</w:t>
      </w:r>
    </w:p>
    <w:p w:rsidR="00161627" w:rsidRDefault="00D173F1" w:rsidP="00E13403">
      <w:pPr>
        <w:pStyle w:val="1"/>
        <w:numPr>
          <w:ilvl w:val="2"/>
          <w:numId w:val="6"/>
        </w:numPr>
        <w:shd w:val="clear" w:color="auto" w:fill="auto"/>
        <w:tabs>
          <w:tab w:val="left" w:pos="619"/>
        </w:tabs>
        <w:jc w:val="both"/>
      </w:pPr>
      <w:proofErr w:type="gramStart"/>
      <w:r>
        <w:rPr>
          <w:color w:val="141414"/>
        </w:rPr>
        <w:t xml:space="preserve">Муниципальное бюджетное общеобразовательное учреждение </w:t>
      </w:r>
      <w:r w:rsidR="002278CD">
        <w:rPr>
          <w:color w:val="141414"/>
        </w:rPr>
        <w:t>средняя общеобразовательная школа № 2</w:t>
      </w:r>
      <w:r>
        <w:rPr>
          <w:color w:val="141414"/>
        </w:rPr>
        <w:t xml:space="preserve"> г. Ишимбая муниципального района </w:t>
      </w:r>
      <w:proofErr w:type="spellStart"/>
      <w:r>
        <w:rPr>
          <w:color w:val="141414"/>
        </w:rPr>
        <w:t>Ишимбайский</w:t>
      </w:r>
      <w:proofErr w:type="spellEnd"/>
      <w:r>
        <w:rPr>
          <w:color w:val="141414"/>
        </w:rPr>
        <w:t xml:space="preserve"> район Республики Башкортостан </w:t>
      </w:r>
      <w:r>
        <w:t>(далее — гимназия) в пределах своей компетенции обеспечивает организацию личного приема граждан, рассмотрение индивидуальных или коллективных обращений граждан, объединений граждан, в том числе юридических лиц, поступивших в гимназию в письменной форме, телеграммой или посредством факсимильной связи, в форме электронного документа или в форме устного обращения</w:t>
      </w:r>
      <w:proofErr w:type="gramEnd"/>
      <w:r>
        <w:t xml:space="preserve"> к должностному лицу во время личного приема граждан, в ходе выездного приема граждан или во время выездных мероприятий, принятие по ним решений и направление ответа в установленный законом срок.</w:t>
      </w:r>
    </w:p>
    <w:p w:rsidR="00161627" w:rsidRDefault="00D173F1">
      <w:pPr>
        <w:pStyle w:val="1"/>
        <w:shd w:val="clear" w:color="auto" w:fill="auto"/>
        <w:jc w:val="both"/>
      </w:pPr>
      <w:r>
        <w:rPr>
          <w:b/>
          <w:bCs/>
        </w:rPr>
        <w:t xml:space="preserve">Место нахождения </w:t>
      </w:r>
      <w:r w:rsidR="002278CD">
        <w:rPr>
          <w:b/>
          <w:bCs/>
        </w:rPr>
        <w:t>школы</w:t>
      </w:r>
      <w:r>
        <w:rPr>
          <w:b/>
          <w:bCs/>
        </w:rPr>
        <w:t xml:space="preserve">: </w:t>
      </w:r>
      <w:r>
        <w:t>45320</w:t>
      </w:r>
      <w:r w:rsidR="002278CD">
        <w:t>4</w:t>
      </w:r>
      <w:r>
        <w:t xml:space="preserve">, г. Ишимбай, </w:t>
      </w:r>
      <w:r w:rsidR="002278CD">
        <w:t>ул. Мичурина, 4</w:t>
      </w:r>
      <w:r>
        <w:t>.</w:t>
      </w:r>
    </w:p>
    <w:p w:rsidR="00161627" w:rsidRDefault="00D173F1">
      <w:pPr>
        <w:pStyle w:val="1"/>
        <w:shd w:val="clear" w:color="auto" w:fill="auto"/>
        <w:jc w:val="both"/>
      </w:pPr>
      <w:r>
        <w:rPr>
          <w:b/>
          <w:bCs/>
        </w:rPr>
        <w:t xml:space="preserve">График работы: </w:t>
      </w:r>
      <w:r>
        <w:t>понедельник — пятница — с 08.00 до 17.00ч обеденный перерыв — с 13.00 до 14.00ч.</w:t>
      </w:r>
    </w:p>
    <w:p w:rsidR="002278CD" w:rsidRDefault="00D173F1">
      <w:pPr>
        <w:pStyle w:val="1"/>
        <w:shd w:val="clear" w:color="auto" w:fill="auto"/>
        <w:jc w:val="both"/>
      </w:pPr>
      <w:r>
        <w:rPr>
          <w:b/>
          <w:bCs/>
        </w:rPr>
        <w:t xml:space="preserve">Секретарь </w:t>
      </w:r>
      <w:r w:rsidR="002278CD">
        <w:rPr>
          <w:b/>
          <w:bCs/>
        </w:rPr>
        <w:t>школы</w:t>
      </w:r>
      <w:r>
        <w:rPr>
          <w:b/>
          <w:bCs/>
          <w:color w:val="FF0000"/>
        </w:rPr>
        <w:t xml:space="preserve">: </w:t>
      </w:r>
      <w:r>
        <w:t xml:space="preserve">. (34794) </w:t>
      </w:r>
      <w:r w:rsidR="002278CD">
        <w:t>41100</w:t>
      </w:r>
    </w:p>
    <w:p w:rsidR="00161627" w:rsidRDefault="00D173F1">
      <w:pPr>
        <w:pStyle w:val="1"/>
        <w:shd w:val="clear" w:color="auto" w:fill="auto"/>
        <w:jc w:val="both"/>
      </w:pPr>
      <w:r>
        <w:rPr>
          <w:b/>
          <w:bCs/>
        </w:rPr>
        <w:t>Адрес электронной почты:</w:t>
      </w:r>
      <w:hyperlink r:id="rId9" w:history="1">
        <w:r>
          <w:rPr>
            <w:b/>
            <w:bCs/>
          </w:rPr>
          <w:t xml:space="preserve"> </w:t>
        </w:r>
        <w:r w:rsidR="002278CD" w:rsidRPr="002278CD">
          <w:rPr>
            <w:color w:val="0000FF"/>
          </w:rPr>
          <w:t>ish_shcool2@mail.ru</w:t>
        </w:r>
      </w:hyperlink>
    </w:p>
    <w:p w:rsidR="00161627" w:rsidRDefault="002278CD">
      <w:pPr>
        <w:pStyle w:val="1"/>
        <w:shd w:val="clear" w:color="auto" w:fill="auto"/>
        <w:jc w:val="both"/>
      </w:pPr>
      <w:r>
        <w:rPr>
          <w:b/>
          <w:bCs/>
        </w:rPr>
        <w:t>Личный прием граждан</w:t>
      </w:r>
      <w:r w:rsidR="00D173F1">
        <w:t xml:space="preserve">: </w:t>
      </w:r>
      <w:r>
        <w:t>понедельник, среда</w:t>
      </w:r>
    </w:p>
    <w:p w:rsidR="00161627" w:rsidRDefault="00D173F1">
      <w:pPr>
        <w:pStyle w:val="1"/>
        <w:shd w:val="clear" w:color="auto" w:fill="auto"/>
        <w:ind w:firstLine="560"/>
        <w:jc w:val="both"/>
      </w:pPr>
      <w:r>
        <w:t xml:space="preserve">Информация о порядке организации личного приема и рассмотрения обращений граждан предоставляется на информационных стендах </w:t>
      </w:r>
      <w:r w:rsidR="002278CD">
        <w:t>школы</w:t>
      </w:r>
      <w:r>
        <w:t xml:space="preserve">, а также по телефону и посредством ее размещения на официальном сайте </w:t>
      </w:r>
      <w:r w:rsidR="002278CD">
        <w:t>школы</w:t>
      </w:r>
      <w:r>
        <w:t>.</w:t>
      </w:r>
    </w:p>
    <w:p w:rsidR="00161627" w:rsidRDefault="00D173F1" w:rsidP="00E13403">
      <w:pPr>
        <w:pStyle w:val="1"/>
        <w:numPr>
          <w:ilvl w:val="1"/>
          <w:numId w:val="7"/>
        </w:numPr>
        <w:shd w:val="clear" w:color="auto" w:fill="auto"/>
        <w:tabs>
          <w:tab w:val="left" w:pos="556"/>
        </w:tabs>
        <w:jc w:val="both"/>
      </w:pPr>
      <w:r>
        <w:t>Граждане могут направить в гимназию:</w:t>
      </w:r>
    </w:p>
    <w:p w:rsidR="00161627" w:rsidRDefault="00D173F1">
      <w:pPr>
        <w:pStyle w:val="1"/>
        <w:shd w:val="clear" w:color="auto" w:fill="auto"/>
        <w:spacing w:line="254" w:lineRule="auto"/>
        <w:jc w:val="both"/>
      </w:pPr>
      <w:r>
        <w:t>- письменное обращение по почтовому адресу: 453203, г. Ишимбай, проспект Ленина, 19;</w:t>
      </w:r>
    </w:p>
    <w:p w:rsidR="002278CD" w:rsidRDefault="00D173F1" w:rsidP="002278CD">
      <w:pPr>
        <w:pStyle w:val="1"/>
        <w:shd w:val="clear" w:color="auto" w:fill="auto"/>
        <w:jc w:val="both"/>
        <w:rPr>
          <w:color w:val="0000FF"/>
        </w:rPr>
      </w:pPr>
      <w:r>
        <w:t xml:space="preserve">- обращение в форме электронного документа по адресу электронной почты </w:t>
      </w:r>
      <w:r w:rsidR="002278CD">
        <w:t>школы</w:t>
      </w:r>
      <w:r>
        <w:t xml:space="preserve">: </w:t>
      </w:r>
      <w:hyperlink r:id="rId10" w:history="1">
        <w:r w:rsidR="002278CD" w:rsidRPr="007715C8">
          <w:rPr>
            <w:rStyle w:val="a4"/>
          </w:rPr>
          <w:t>ish_shcool2@mail.ru</w:t>
        </w:r>
      </w:hyperlink>
    </w:p>
    <w:p w:rsidR="00161627" w:rsidRDefault="00D173F1" w:rsidP="002278CD">
      <w:pPr>
        <w:pStyle w:val="1"/>
        <w:shd w:val="clear" w:color="auto" w:fill="auto"/>
        <w:jc w:val="both"/>
      </w:pPr>
      <w:r>
        <w:t xml:space="preserve">Письменные обращения также принимаются через почтовый ящик (фойе, 1 этажа) и приемной директора у секретаря </w:t>
      </w:r>
      <w:r w:rsidR="002278CD">
        <w:t>школы</w:t>
      </w:r>
      <w:r>
        <w:t xml:space="preserve"> (2 этаж), в том числе полученные в ходе </w:t>
      </w:r>
      <w:r>
        <w:lastRenderedPageBreak/>
        <w:t xml:space="preserve">личного приема уполномоченными должностными лицами </w:t>
      </w:r>
      <w:r w:rsidR="002278CD">
        <w:t>школы</w:t>
      </w:r>
      <w:r>
        <w:t>.</w:t>
      </w:r>
    </w:p>
    <w:p w:rsidR="00161627" w:rsidRDefault="00D173F1" w:rsidP="00E13403">
      <w:pPr>
        <w:pStyle w:val="1"/>
        <w:numPr>
          <w:ilvl w:val="1"/>
          <w:numId w:val="7"/>
        </w:numPr>
        <w:shd w:val="clear" w:color="auto" w:fill="auto"/>
        <w:tabs>
          <w:tab w:val="left" w:pos="712"/>
        </w:tabs>
        <w:jc w:val="both"/>
      </w:pPr>
      <w:r>
        <w:t xml:space="preserve">Устные обращения граждан принимаются в приемной директора у секретаря </w:t>
      </w:r>
      <w:r w:rsidR="002278CD">
        <w:t>школы</w:t>
      </w:r>
      <w:r>
        <w:t xml:space="preserve"> (2 этаж), по телефону «Горячей линии» </w:t>
      </w:r>
      <w:r w:rsidR="002278CD">
        <w:t>школы</w:t>
      </w:r>
      <w:proofErr w:type="gramStart"/>
      <w:r>
        <w:t xml:space="preserve"> .</w:t>
      </w:r>
      <w:proofErr w:type="gramEnd"/>
    </w:p>
    <w:p w:rsidR="00161627" w:rsidRPr="002278CD" w:rsidRDefault="00D173F1" w:rsidP="00E13403">
      <w:pPr>
        <w:pStyle w:val="11"/>
        <w:keepNext/>
        <w:keepLines/>
        <w:numPr>
          <w:ilvl w:val="0"/>
          <w:numId w:val="7"/>
        </w:numPr>
        <w:shd w:val="clear" w:color="auto" w:fill="auto"/>
        <w:tabs>
          <w:tab w:val="left" w:pos="354"/>
        </w:tabs>
        <w:spacing w:after="0" w:line="240" w:lineRule="auto"/>
        <w:jc w:val="center"/>
        <w:rPr>
          <w:b/>
        </w:rPr>
      </w:pPr>
      <w:bookmarkStart w:id="1" w:name="bookmark0"/>
      <w:bookmarkStart w:id="2" w:name="bookmark1"/>
      <w:r w:rsidRPr="002278CD">
        <w:rPr>
          <w:b/>
        </w:rPr>
        <w:t>Порядок работы с обращениями граждан и организаций</w:t>
      </w:r>
      <w:bookmarkEnd w:id="1"/>
      <w:bookmarkEnd w:id="2"/>
    </w:p>
    <w:p w:rsidR="00161627" w:rsidRDefault="00D173F1" w:rsidP="00E13403">
      <w:pPr>
        <w:pStyle w:val="22"/>
        <w:keepNext/>
        <w:keepLines/>
        <w:numPr>
          <w:ilvl w:val="1"/>
          <w:numId w:val="7"/>
        </w:numPr>
        <w:shd w:val="clear" w:color="auto" w:fill="auto"/>
        <w:tabs>
          <w:tab w:val="left" w:pos="556"/>
        </w:tabs>
        <w:jc w:val="both"/>
      </w:pPr>
      <w:bookmarkStart w:id="3" w:name="bookmark2"/>
      <w:bookmarkStart w:id="4" w:name="bookmark3"/>
      <w:r>
        <w:t>Порядок регистрации обращений</w:t>
      </w:r>
      <w:bookmarkEnd w:id="3"/>
      <w:bookmarkEnd w:id="4"/>
    </w:p>
    <w:p w:rsidR="00161627" w:rsidRDefault="00D173F1" w:rsidP="00E13403">
      <w:pPr>
        <w:pStyle w:val="1"/>
        <w:numPr>
          <w:ilvl w:val="2"/>
          <w:numId w:val="7"/>
        </w:numPr>
        <w:shd w:val="clear" w:color="auto" w:fill="auto"/>
        <w:tabs>
          <w:tab w:val="left" w:pos="994"/>
        </w:tabs>
        <w:jc w:val="both"/>
      </w:pPr>
      <w:proofErr w:type="gramStart"/>
      <w:r>
        <w:t xml:space="preserve">Обращения граждан поступают в </w:t>
      </w:r>
      <w:r>
        <w:rPr>
          <w:color w:val="141414"/>
        </w:rPr>
        <w:t xml:space="preserve">муниципальное бюджетное общеобразовательное учреждение </w:t>
      </w:r>
      <w:r w:rsidR="002278CD">
        <w:rPr>
          <w:color w:val="141414"/>
        </w:rPr>
        <w:t>средняя общеобразовательная школа № 2</w:t>
      </w:r>
      <w:r>
        <w:rPr>
          <w:color w:val="141414"/>
        </w:rPr>
        <w:t xml:space="preserve"> г. Ишимбая муниципального района </w:t>
      </w:r>
      <w:proofErr w:type="spellStart"/>
      <w:r>
        <w:rPr>
          <w:color w:val="141414"/>
        </w:rPr>
        <w:t>Ишимбайский</w:t>
      </w:r>
      <w:proofErr w:type="spellEnd"/>
      <w:r>
        <w:rPr>
          <w:color w:val="141414"/>
        </w:rPr>
        <w:t xml:space="preserve"> район Республики Башкортостан </w:t>
      </w:r>
      <w:r>
        <w:t xml:space="preserve">посредством «Почты России», фельдъегерской связью, по информационным системам общего пользования (по электронной почте на адрес </w:t>
      </w:r>
      <w:r w:rsidR="002278CD">
        <w:t>школы</w:t>
      </w:r>
      <w:r>
        <w:t xml:space="preserve">, </w:t>
      </w:r>
      <w:r>
        <w:rPr>
          <w:color w:val="FF0000"/>
        </w:rPr>
        <w:t xml:space="preserve">либо через электронную общественную приемную на сайте </w:t>
      </w:r>
      <w:r w:rsidR="002278CD">
        <w:rPr>
          <w:color w:val="FF0000"/>
        </w:rPr>
        <w:t>школы</w:t>
      </w:r>
      <w:r>
        <w:rPr>
          <w:color w:val="FF0000"/>
        </w:rPr>
        <w:t xml:space="preserve"> в разделе «Горячая линия»), </w:t>
      </w:r>
      <w:r>
        <w:t>в ходе проведения личных приемов граждан, в том числе во время выездных</w:t>
      </w:r>
      <w:proofErr w:type="gramEnd"/>
      <w:r>
        <w:t xml:space="preserve"> мероприятий.</w:t>
      </w:r>
    </w:p>
    <w:p w:rsidR="00161627" w:rsidRDefault="00D173F1" w:rsidP="00E13403">
      <w:pPr>
        <w:pStyle w:val="1"/>
        <w:numPr>
          <w:ilvl w:val="2"/>
          <w:numId w:val="7"/>
        </w:numPr>
        <w:shd w:val="clear" w:color="auto" w:fill="auto"/>
        <w:tabs>
          <w:tab w:val="left" w:pos="758"/>
        </w:tabs>
        <w:spacing w:after="340"/>
        <w:jc w:val="both"/>
      </w:pPr>
      <w:r>
        <w:t xml:space="preserve">Секретарь </w:t>
      </w:r>
      <w:r w:rsidR="002278CD">
        <w:t>школы</w:t>
      </w:r>
      <w:r>
        <w:t xml:space="preserve"> при приеме документов:</w:t>
      </w:r>
    </w:p>
    <w:p w:rsidR="00161627" w:rsidRDefault="00D173F1">
      <w:pPr>
        <w:pStyle w:val="1"/>
        <w:numPr>
          <w:ilvl w:val="0"/>
          <w:numId w:val="2"/>
        </w:numPr>
        <w:shd w:val="clear" w:color="auto" w:fill="auto"/>
        <w:tabs>
          <w:tab w:val="left" w:pos="712"/>
        </w:tabs>
        <w:spacing w:after="0" w:line="343" w:lineRule="auto"/>
        <w:ind w:firstLine="360"/>
        <w:jc w:val="both"/>
      </w:pPr>
      <w:r>
        <w:rPr>
          <w:color w:val="323232"/>
        </w:rPr>
        <w:t>проверяет правильность указания адресата и целостность упаковки;</w:t>
      </w:r>
    </w:p>
    <w:p w:rsidR="00161627" w:rsidRDefault="00D173F1">
      <w:pPr>
        <w:pStyle w:val="1"/>
        <w:numPr>
          <w:ilvl w:val="0"/>
          <w:numId w:val="2"/>
        </w:numPr>
        <w:shd w:val="clear" w:color="auto" w:fill="auto"/>
        <w:tabs>
          <w:tab w:val="left" w:pos="712"/>
        </w:tabs>
        <w:spacing w:after="0" w:line="288" w:lineRule="auto"/>
        <w:ind w:left="720" w:hanging="340"/>
        <w:jc w:val="both"/>
      </w:pPr>
      <w:r>
        <w:rPr>
          <w:color w:val="323232"/>
        </w:rPr>
        <w:t xml:space="preserve">возвращает на почту корреспонденцию, не </w:t>
      </w:r>
      <w:proofErr w:type="gramStart"/>
      <w:r>
        <w:rPr>
          <w:color w:val="323232"/>
        </w:rPr>
        <w:t>вскрытой</w:t>
      </w:r>
      <w:proofErr w:type="gramEnd"/>
      <w:r>
        <w:rPr>
          <w:color w:val="323232"/>
        </w:rPr>
        <w:t>, в случае ошибочного поступления (не по адресу) письма;</w:t>
      </w:r>
    </w:p>
    <w:p w:rsidR="00161627" w:rsidRDefault="00D173F1">
      <w:pPr>
        <w:pStyle w:val="1"/>
        <w:numPr>
          <w:ilvl w:val="0"/>
          <w:numId w:val="2"/>
        </w:numPr>
        <w:shd w:val="clear" w:color="auto" w:fill="auto"/>
        <w:tabs>
          <w:tab w:val="left" w:pos="712"/>
        </w:tabs>
        <w:spacing w:after="0" w:line="288" w:lineRule="auto"/>
        <w:ind w:left="720" w:hanging="340"/>
        <w:jc w:val="both"/>
      </w:pPr>
      <w:r>
        <w:rPr>
          <w:color w:val="323232"/>
        </w:rPr>
        <w:t>проводит сверку реестров на корреспонденцию, поступившую фельдъегерской связью;</w:t>
      </w:r>
    </w:p>
    <w:p w:rsidR="00161627" w:rsidRDefault="00D173F1">
      <w:pPr>
        <w:pStyle w:val="1"/>
        <w:numPr>
          <w:ilvl w:val="0"/>
          <w:numId w:val="2"/>
        </w:numPr>
        <w:shd w:val="clear" w:color="auto" w:fill="auto"/>
        <w:tabs>
          <w:tab w:val="left" w:pos="712"/>
        </w:tabs>
        <w:spacing w:after="0" w:line="276" w:lineRule="auto"/>
        <w:ind w:left="720" w:hanging="340"/>
        <w:jc w:val="both"/>
      </w:pPr>
      <w:r>
        <w:rPr>
          <w:color w:val="323232"/>
        </w:rPr>
        <w:t>вскрывает конверты, проверяет наличие в них документов (разорванные документы подклеиваются), которые в дальнейшем вместе с конвертом прилагаются к тексту письма;</w:t>
      </w:r>
    </w:p>
    <w:p w:rsidR="00161627" w:rsidRDefault="00D173F1">
      <w:pPr>
        <w:pStyle w:val="1"/>
        <w:numPr>
          <w:ilvl w:val="0"/>
          <w:numId w:val="2"/>
        </w:numPr>
        <w:shd w:val="clear" w:color="auto" w:fill="auto"/>
        <w:tabs>
          <w:tab w:val="left" w:pos="712"/>
        </w:tabs>
        <w:spacing w:after="0" w:line="269" w:lineRule="auto"/>
        <w:ind w:left="720" w:hanging="340"/>
        <w:jc w:val="both"/>
      </w:pPr>
      <w:r>
        <w:rPr>
          <w:color w:val="323232"/>
        </w:rPr>
        <w:t>при приеме письменного обращения непосредственно от гражданина, в кабинете секретаря по его требованию на втором экземпляре обращения делается отметка с указанием даты приема обращения и сообщается контактный телефон (телефон для справок по обращениям граждан);</w:t>
      </w:r>
    </w:p>
    <w:p w:rsidR="00161627" w:rsidRDefault="00D173F1">
      <w:pPr>
        <w:pStyle w:val="1"/>
        <w:numPr>
          <w:ilvl w:val="0"/>
          <w:numId w:val="2"/>
        </w:numPr>
        <w:shd w:val="clear" w:color="auto" w:fill="auto"/>
        <w:tabs>
          <w:tab w:val="left" w:pos="712"/>
        </w:tabs>
        <w:spacing w:line="288" w:lineRule="auto"/>
        <w:ind w:left="720" w:hanging="340"/>
        <w:jc w:val="both"/>
      </w:pPr>
      <w:r>
        <w:rPr>
          <w:color w:val="323232"/>
        </w:rPr>
        <w:t>прием обращений, направленных факсимильной связью, осуществляется после их поступления на факсимильный аппарат. Должностное лицо, принявшее обращение, проверяет правильность адресата и передает его на регистрацию.</w:t>
      </w:r>
    </w:p>
    <w:p w:rsidR="00161627" w:rsidRDefault="00D173F1" w:rsidP="00E13403">
      <w:pPr>
        <w:pStyle w:val="1"/>
        <w:numPr>
          <w:ilvl w:val="2"/>
          <w:numId w:val="7"/>
        </w:numPr>
        <w:shd w:val="clear" w:color="auto" w:fill="auto"/>
        <w:tabs>
          <w:tab w:val="left" w:pos="778"/>
        </w:tabs>
        <w:jc w:val="both"/>
      </w:pPr>
      <w:r>
        <w:t xml:space="preserve">Все поступающие в обращения граждан подлежат обязательной регистрации в электронном виде в </w:t>
      </w:r>
      <w:r>
        <w:rPr>
          <w:color w:val="FF0000"/>
        </w:rPr>
        <w:t xml:space="preserve">системе автоматизации делопроизводства и электронного документооборота «Дело» (далее — САДД «Дело») </w:t>
      </w:r>
      <w:r>
        <w:t>в течение трех дней с момента поступления.</w:t>
      </w:r>
    </w:p>
    <w:p w:rsidR="00161627" w:rsidRDefault="00D173F1" w:rsidP="00E13403">
      <w:pPr>
        <w:pStyle w:val="22"/>
        <w:keepNext/>
        <w:keepLines/>
        <w:numPr>
          <w:ilvl w:val="1"/>
          <w:numId w:val="7"/>
        </w:numPr>
        <w:shd w:val="clear" w:color="auto" w:fill="auto"/>
        <w:tabs>
          <w:tab w:val="left" w:pos="543"/>
        </w:tabs>
        <w:jc w:val="both"/>
      </w:pPr>
      <w:bookmarkStart w:id="5" w:name="bookmark4"/>
      <w:bookmarkStart w:id="6" w:name="bookmark5"/>
      <w:r>
        <w:t>Порядок работы с зарегистрированными обращениями</w:t>
      </w:r>
      <w:bookmarkEnd w:id="5"/>
      <w:bookmarkEnd w:id="6"/>
    </w:p>
    <w:p w:rsidR="00161627" w:rsidRDefault="00D173F1" w:rsidP="00E13403">
      <w:pPr>
        <w:pStyle w:val="1"/>
        <w:numPr>
          <w:ilvl w:val="2"/>
          <w:numId w:val="7"/>
        </w:numPr>
        <w:shd w:val="clear" w:color="auto" w:fill="auto"/>
        <w:tabs>
          <w:tab w:val="left" w:pos="778"/>
        </w:tabs>
        <w:jc w:val="both"/>
      </w:pPr>
      <w:r>
        <w:t xml:space="preserve">Обращение, поступившее в образовательное учреждение в письменной форме или в форме электронного документа, подлежит рассмотрению в порядке, установленном Федеральным законом от 2 мая 2006 года № 59-ФЗ «О порядке </w:t>
      </w:r>
      <w:r>
        <w:lastRenderedPageBreak/>
        <w:t>рассмотрения обращений граждан Российской Федерации» и настоящим Регламентом.</w:t>
      </w:r>
    </w:p>
    <w:p w:rsidR="00161627" w:rsidRDefault="00D173F1">
      <w:pPr>
        <w:pStyle w:val="1"/>
        <w:shd w:val="clear" w:color="auto" w:fill="auto"/>
        <w:jc w:val="both"/>
      </w:pPr>
      <w:r>
        <w:t xml:space="preserve">Письменное обращение гражданина в обязательном порядке должно содержать либо наименование, либо фамилию, имя, отчество директора </w:t>
      </w:r>
      <w:r w:rsidR="002278CD">
        <w:t>школы</w:t>
      </w:r>
      <w:r>
        <w:t xml:space="preserve"> (далее — директор) или заместителей директора, либо должность соответствующего лица. Также гражданин указывает свои фамилию, имя, отчество (последнее — при наличии), почтовый адрес, по которому должен быть направлен ответ, уведомление о переадресации обращения, излагает суть предложения, заявления или жалобы, ставить личную подпись и дату. В случае необходимости в подтверждение своих доводов гражданин прилагает к письменному обращению документы и материалы либо их копии.</w:t>
      </w:r>
    </w:p>
    <w:p w:rsidR="00161627" w:rsidRDefault="00D173F1">
      <w:pPr>
        <w:pStyle w:val="1"/>
        <w:shd w:val="clear" w:color="auto" w:fill="auto"/>
        <w:jc w:val="both"/>
      </w:pPr>
      <w:r>
        <w:t xml:space="preserve">Письменное обращение </w:t>
      </w:r>
      <w:proofErr w:type="gramStart"/>
      <w:r>
        <w:t>гражданина</w:t>
      </w:r>
      <w:proofErr w:type="gramEnd"/>
      <w:r>
        <w:t xml:space="preserve"> поступившее в </w:t>
      </w:r>
      <w:r>
        <w:rPr>
          <w:color w:val="141414"/>
        </w:rPr>
        <w:t xml:space="preserve">муниципальное бюджетное общеобразовательное учреждение </w:t>
      </w:r>
      <w:r w:rsidR="002278CD">
        <w:rPr>
          <w:color w:val="141414"/>
        </w:rPr>
        <w:t>средняя общеобразовательная школа № 2</w:t>
      </w:r>
      <w:r>
        <w:rPr>
          <w:color w:val="141414"/>
        </w:rPr>
        <w:t xml:space="preserve"> г. Ишимбая муниципального района </w:t>
      </w:r>
      <w:proofErr w:type="spellStart"/>
      <w:r>
        <w:rPr>
          <w:color w:val="141414"/>
        </w:rPr>
        <w:t>Ишимбайский</w:t>
      </w:r>
      <w:proofErr w:type="spellEnd"/>
      <w:r>
        <w:rPr>
          <w:color w:val="141414"/>
        </w:rPr>
        <w:t xml:space="preserve"> район Республики Башкортостан </w:t>
      </w:r>
      <w:r>
        <w:t>в форме электронного документа, в обязательном порядке должно содержать фамилию, имя, отчество (последнее — при наличии), адрес электронной почты, если ответ должен быть направлен в форме электронного документа, и почтовый адрес, если ответ должен быть направлен в письменной форме, а также суть предложения, заявления или жалобы. Гражданин вправе приложить к такому обращению необходимые документы и материалы в электронной форме либо направить указанные документы и материалы или их копии в письменной форме.</w:t>
      </w:r>
    </w:p>
    <w:p w:rsidR="00161627" w:rsidRDefault="00D173F1" w:rsidP="00E13403">
      <w:pPr>
        <w:pStyle w:val="1"/>
        <w:numPr>
          <w:ilvl w:val="2"/>
          <w:numId w:val="7"/>
        </w:numPr>
        <w:shd w:val="clear" w:color="auto" w:fill="auto"/>
        <w:tabs>
          <w:tab w:val="left" w:pos="778"/>
        </w:tabs>
        <w:spacing w:line="254" w:lineRule="auto"/>
        <w:jc w:val="both"/>
      </w:pPr>
      <w:r>
        <w:t>Срок рассмотрения обращений граждан — в течение 30 дней со дня регистрации.</w:t>
      </w:r>
    </w:p>
    <w:p w:rsidR="00161627" w:rsidRDefault="00D173F1">
      <w:pPr>
        <w:pStyle w:val="1"/>
        <w:shd w:val="clear" w:color="auto" w:fill="auto"/>
        <w:jc w:val="both"/>
      </w:pPr>
      <w:r>
        <w:t>Обращения граждан, содержащие вопросы защиты прав ребенка, предложения по предотвращению возможных аварий и иных чрезвычайных ситуаций, рассматриваются в срок не позднее трех рабочих дней со дня их регистрации.</w:t>
      </w:r>
    </w:p>
    <w:p w:rsidR="00161627" w:rsidRDefault="00D173F1" w:rsidP="00E13403">
      <w:pPr>
        <w:pStyle w:val="1"/>
        <w:numPr>
          <w:ilvl w:val="2"/>
          <w:numId w:val="7"/>
        </w:numPr>
        <w:shd w:val="clear" w:color="auto" w:fill="auto"/>
        <w:tabs>
          <w:tab w:val="left" w:pos="778"/>
        </w:tabs>
        <w:jc w:val="both"/>
      </w:pPr>
      <w:proofErr w:type="gramStart"/>
      <w:r>
        <w:t>В соответствии с частью 2 статьи 12 Федерального закона от 2 мая 2006 года № 59-ФЗ «О порядке рассмотрения обращений граждан Российской Федерации» в исключительных случаях, а также в случае направления запроса, предусмотренного частью 2 статьи 10 указанного Федерального закона, директор, заместители директора вправе продлить срок рассмотрения обращения не более чем на 30 дней, уведомив о продлении срока рассмотрения гражданина, направившего</w:t>
      </w:r>
      <w:proofErr w:type="gramEnd"/>
      <w:r>
        <w:t xml:space="preserve"> обращение.</w:t>
      </w:r>
    </w:p>
    <w:p w:rsidR="00161627" w:rsidRDefault="00D173F1" w:rsidP="00E13403">
      <w:pPr>
        <w:pStyle w:val="1"/>
        <w:numPr>
          <w:ilvl w:val="2"/>
          <w:numId w:val="7"/>
        </w:numPr>
        <w:shd w:val="clear" w:color="auto" w:fill="auto"/>
        <w:tabs>
          <w:tab w:val="left" w:pos="874"/>
        </w:tabs>
        <w:jc w:val="both"/>
      </w:pPr>
      <w:r>
        <w:t>Письменное обращение, содержащее вопросы, решение которых не входит в компетенцию департамента, направляется в течение семи дней со дня регистрации в соответствующий орган государственной власти, орган местного самоуправления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обращения.</w:t>
      </w:r>
    </w:p>
    <w:p w:rsidR="00161627" w:rsidRDefault="00D173F1" w:rsidP="00E13403">
      <w:pPr>
        <w:pStyle w:val="1"/>
        <w:numPr>
          <w:ilvl w:val="2"/>
          <w:numId w:val="7"/>
        </w:numPr>
        <w:shd w:val="clear" w:color="auto" w:fill="auto"/>
        <w:tabs>
          <w:tab w:val="left" w:pos="874"/>
        </w:tabs>
        <w:jc w:val="both"/>
      </w:pPr>
      <w:r>
        <w:t>Если в письменном обращении не указана фамилия гражданина, направившего обращение, или почтовый адрес, по которому должен быть направлен ответ, ответ на обращение не дается.</w:t>
      </w:r>
    </w:p>
    <w:p w:rsidR="00161627" w:rsidRDefault="00D173F1">
      <w:pPr>
        <w:pStyle w:val="1"/>
        <w:shd w:val="clear" w:color="auto" w:fill="auto"/>
        <w:jc w:val="both"/>
      </w:pPr>
      <w:r>
        <w:lastRenderedPageBreak/>
        <w:t>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161627" w:rsidRDefault="00D173F1">
      <w:pPr>
        <w:pStyle w:val="1"/>
        <w:shd w:val="clear" w:color="auto" w:fill="auto"/>
        <w:jc w:val="both"/>
      </w:pPr>
      <w:r>
        <w:t>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порядка обжалования данного судебного решения.</w:t>
      </w:r>
    </w:p>
    <w:p w:rsidR="00161627" w:rsidRDefault="00D173F1">
      <w:pPr>
        <w:pStyle w:val="1"/>
        <w:shd w:val="clear" w:color="auto" w:fill="auto"/>
        <w:jc w:val="both"/>
      </w:pPr>
      <w:r>
        <w:t>Письменное обращение, в котором содержатся нецензурные либо оскорбительные выражения, угрозы жизни, здоровью и имуществу должностного лица, а также членов его семьи, образовательное учрежде</w:t>
      </w:r>
      <w:r w:rsidR="002278CD">
        <w:t>н</w:t>
      </w:r>
      <w:r>
        <w:t>ие вправе оставить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:rsidR="00161627" w:rsidRDefault="00D173F1">
      <w:pPr>
        <w:pStyle w:val="1"/>
        <w:shd w:val="clear" w:color="auto" w:fill="auto"/>
        <w:jc w:val="both"/>
      </w:pPr>
      <w:r>
        <w:t xml:space="preserve">Если текст письменного обращения не поддается прочтению, ответ на обращение не </w:t>
      </w:r>
      <w:proofErr w:type="gramStart"/>
      <w:r>
        <w:t>дается</w:t>
      </w:r>
      <w:proofErr w:type="gramEnd"/>
      <w:r>
        <w:t xml:space="preserve">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:rsidR="00161627" w:rsidRDefault="00D173F1">
      <w:pPr>
        <w:pStyle w:val="1"/>
        <w:shd w:val="clear" w:color="auto" w:fill="auto"/>
        <w:jc w:val="both"/>
      </w:pPr>
      <w:proofErr w:type="gramStart"/>
      <w:r>
        <w:t>Если в письменном обращении гражданина содержится вопрос, на который ему неоднократно (два раза и более) давались письменные ответы по существу, в связи с ранее направляемыми обращениями, и при этом в обращении не приводятся новые доводы или обстоятельства, директор, заместитель директора,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</w:t>
      </w:r>
      <w:proofErr w:type="gramEnd"/>
      <w:r>
        <w:t xml:space="preserve"> и ранее направляемые обращения направлялись в образовательное учреждение. О данном решении уведомляется гражданин, направивший обращение.</w:t>
      </w:r>
    </w:p>
    <w:p w:rsidR="00161627" w:rsidRDefault="00D173F1">
      <w:pPr>
        <w:pStyle w:val="1"/>
        <w:shd w:val="clear" w:color="auto" w:fill="auto"/>
        <w:jc w:val="both"/>
      </w:pPr>
      <w:r>
        <w:t>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161627" w:rsidRDefault="00D173F1">
      <w:pPr>
        <w:pStyle w:val="1"/>
        <w:shd w:val="clear" w:color="auto" w:fill="auto"/>
        <w:jc w:val="both"/>
      </w:pPr>
      <w:r>
        <w:t>В случае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образовательное учреждение.</w:t>
      </w:r>
    </w:p>
    <w:p w:rsidR="00161627" w:rsidRDefault="00D173F1" w:rsidP="00E13403">
      <w:pPr>
        <w:pStyle w:val="1"/>
        <w:numPr>
          <w:ilvl w:val="2"/>
          <w:numId w:val="7"/>
        </w:numPr>
        <w:shd w:val="clear" w:color="auto" w:fill="auto"/>
        <w:tabs>
          <w:tab w:val="left" w:pos="871"/>
        </w:tabs>
        <w:jc w:val="both"/>
      </w:pPr>
      <w:r>
        <w:t xml:space="preserve">Если в обращениях граждан наряду с вопросами, относящимися к компетенции </w:t>
      </w:r>
      <w:r w:rsidR="002278CD">
        <w:t>школы</w:t>
      </w:r>
      <w:r>
        <w:t>, содержатся вопросы, разрешение которых находится в компетенции различных органов государственной власти, органов местного самоуправления или должностных лиц, копии обращений направляются в течение семи дней со дня регистрации в соответствующие государственные органы, органы местного самоуправления или соответствующим должностным лицам.</w:t>
      </w:r>
    </w:p>
    <w:p w:rsidR="00161627" w:rsidRDefault="00D173F1" w:rsidP="00E13403">
      <w:pPr>
        <w:pStyle w:val="1"/>
        <w:numPr>
          <w:ilvl w:val="2"/>
          <w:numId w:val="7"/>
        </w:numPr>
        <w:shd w:val="clear" w:color="auto" w:fill="auto"/>
        <w:tabs>
          <w:tab w:val="left" w:pos="871"/>
        </w:tabs>
        <w:jc w:val="both"/>
      </w:pPr>
      <w:r>
        <w:t xml:space="preserve">Если гражданин приложил к своему обращению или передал при </w:t>
      </w:r>
      <w:r>
        <w:lastRenderedPageBreak/>
        <w:t>рассмотрении обращения документы и материалы либо их копии, которые имеют для него ценность или необходимы ему для дальнейшей защиты своих прав, и настаивает на возвращении ему этих документов, материалов либо их копий, то они должны быть возвращены гражданину. При этом образовательное учреждение вправе изготовить и оставить в своем распоряжении копии возвращаемых документов и материалов.</w:t>
      </w:r>
    </w:p>
    <w:p w:rsidR="00161627" w:rsidRDefault="00D173F1">
      <w:pPr>
        <w:pStyle w:val="22"/>
        <w:keepNext/>
        <w:keepLines/>
        <w:shd w:val="clear" w:color="auto" w:fill="auto"/>
        <w:jc w:val="both"/>
      </w:pPr>
      <w:bookmarkStart w:id="7" w:name="bookmark6"/>
      <w:bookmarkStart w:id="8" w:name="bookmark7"/>
      <w:r>
        <w:t>2.3. Подготовка ответов на обращения граждан</w:t>
      </w:r>
      <w:bookmarkEnd w:id="7"/>
      <w:bookmarkEnd w:id="8"/>
    </w:p>
    <w:p w:rsidR="00161627" w:rsidRDefault="00D173F1">
      <w:pPr>
        <w:pStyle w:val="1"/>
        <w:numPr>
          <w:ilvl w:val="0"/>
          <w:numId w:val="3"/>
        </w:numPr>
        <w:shd w:val="clear" w:color="auto" w:fill="auto"/>
        <w:tabs>
          <w:tab w:val="left" w:pos="871"/>
        </w:tabs>
        <w:jc w:val="both"/>
      </w:pPr>
      <w:r>
        <w:t>Обращение гражданина (с материалами к обращению) направляется директору, заместителю директора, заместителям директора по курируемым направлениям в день регистрации.</w:t>
      </w:r>
    </w:p>
    <w:p w:rsidR="00161627" w:rsidRDefault="00D173F1">
      <w:pPr>
        <w:pStyle w:val="1"/>
        <w:numPr>
          <w:ilvl w:val="0"/>
          <w:numId w:val="3"/>
        </w:numPr>
        <w:shd w:val="clear" w:color="auto" w:fill="auto"/>
        <w:tabs>
          <w:tab w:val="left" w:pos="871"/>
        </w:tabs>
        <w:spacing w:line="252" w:lineRule="auto"/>
        <w:jc w:val="both"/>
      </w:pPr>
      <w:r>
        <w:t>После рассмотрения директором или заместителями директора по курируемому направлению поступивших обращений граждан они передаются на исполнение в структурное подразделение образовательного учреждения согласно резолюции.</w:t>
      </w:r>
    </w:p>
    <w:p w:rsidR="00161627" w:rsidRDefault="00D173F1">
      <w:pPr>
        <w:pStyle w:val="1"/>
        <w:numPr>
          <w:ilvl w:val="0"/>
          <w:numId w:val="3"/>
        </w:numPr>
        <w:shd w:val="clear" w:color="auto" w:fill="auto"/>
        <w:tabs>
          <w:tab w:val="left" w:pos="871"/>
        </w:tabs>
        <w:spacing w:after="340"/>
        <w:jc w:val="both"/>
      </w:pPr>
      <w:r>
        <w:t xml:space="preserve">Должностные лица, ответственные за рассмотрение обращений, в соответствующем структурном подразделении </w:t>
      </w:r>
      <w:r w:rsidR="002278CD">
        <w:t>школы</w:t>
      </w:r>
      <w:r>
        <w:t>:</w:t>
      </w:r>
    </w:p>
    <w:p w:rsidR="00161627" w:rsidRDefault="00D173F1">
      <w:pPr>
        <w:pStyle w:val="1"/>
        <w:shd w:val="clear" w:color="auto" w:fill="auto"/>
        <w:spacing w:line="276" w:lineRule="auto"/>
        <w:ind w:left="740" w:hanging="360"/>
        <w:jc w:val="both"/>
      </w:pPr>
      <w:r>
        <w:rPr>
          <w:rFonts w:ascii="Arial" w:eastAsia="Arial" w:hAnsi="Arial" w:cs="Arial"/>
          <w:color w:val="323232"/>
          <w:sz w:val="19"/>
          <w:szCs w:val="19"/>
        </w:rPr>
        <w:t xml:space="preserve">• </w:t>
      </w:r>
      <w:r>
        <w:rPr>
          <w:color w:val="323232"/>
        </w:rPr>
        <w:t>обеспечивают объективное, всестороннее и своевременное рассмотрение обращения, в случае необходимости — с участием гражданина, направившего обращение;</w:t>
      </w:r>
    </w:p>
    <w:p w:rsidR="00161627" w:rsidRDefault="00D173F1">
      <w:pPr>
        <w:pStyle w:val="1"/>
        <w:numPr>
          <w:ilvl w:val="0"/>
          <w:numId w:val="2"/>
        </w:numPr>
        <w:shd w:val="clear" w:color="auto" w:fill="auto"/>
        <w:tabs>
          <w:tab w:val="left" w:pos="741"/>
        </w:tabs>
        <w:spacing w:after="0"/>
        <w:ind w:left="740" w:hanging="360"/>
        <w:jc w:val="both"/>
      </w:pPr>
      <w:r>
        <w:rPr>
          <w:color w:val="323232"/>
        </w:rPr>
        <w:t>запрашивают,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:rsidR="00161627" w:rsidRDefault="00D173F1">
      <w:pPr>
        <w:pStyle w:val="1"/>
        <w:numPr>
          <w:ilvl w:val="0"/>
          <w:numId w:val="2"/>
        </w:numPr>
        <w:shd w:val="clear" w:color="auto" w:fill="auto"/>
        <w:tabs>
          <w:tab w:val="left" w:pos="741"/>
        </w:tabs>
        <w:spacing w:after="0"/>
        <w:ind w:left="740" w:hanging="360"/>
        <w:jc w:val="both"/>
      </w:pPr>
      <w:r>
        <w:rPr>
          <w:color w:val="323232"/>
        </w:rPr>
        <w:t>принимают меры, направленные на восстановление или защиту нарушенных прав, свобод и законных интересов гражданина;</w:t>
      </w:r>
    </w:p>
    <w:p w:rsidR="00161627" w:rsidRDefault="00D173F1">
      <w:pPr>
        <w:pStyle w:val="1"/>
        <w:numPr>
          <w:ilvl w:val="0"/>
          <w:numId w:val="2"/>
        </w:numPr>
        <w:shd w:val="clear" w:color="auto" w:fill="auto"/>
        <w:tabs>
          <w:tab w:val="left" w:pos="741"/>
        </w:tabs>
        <w:spacing w:after="0"/>
        <w:ind w:left="740" w:hanging="360"/>
        <w:jc w:val="both"/>
      </w:pPr>
      <w:r>
        <w:rPr>
          <w:color w:val="323232"/>
        </w:rPr>
        <w:t>дают письменный ответ по существу поставленных в обращении вопросов, за исключением случаев, указанных в пункте 2.2.5 настоящего Регламента;</w:t>
      </w:r>
    </w:p>
    <w:p w:rsidR="00161627" w:rsidRDefault="00D173F1">
      <w:pPr>
        <w:pStyle w:val="1"/>
        <w:numPr>
          <w:ilvl w:val="0"/>
          <w:numId w:val="2"/>
        </w:numPr>
        <w:shd w:val="clear" w:color="auto" w:fill="auto"/>
        <w:tabs>
          <w:tab w:val="left" w:pos="741"/>
        </w:tabs>
        <w:ind w:left="740" w:hanging="360"/>
        <w:jc w:val="both"/>
      </w:pPr>
      <w:r>
        <w:rPr>
          <w:color w:val="323232"/>
        </w:rPr>
        <w:t>уведомляют гражданина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компетенцией.</w:t>
      </w:r>
    </w:p>
    <w:p w:rsidR="00161627" w:rsidRDefault="00D173F1">
      <w:pPr>
        <w:pStyle w:val="1"/>
        <w:numPr>
          <w:ilvl w:val="0"/>
          <w:numId w:val="3"/>
        </w:numPr>
        <w:shd w:val="clear" w:color="auto" w:fill="auto"/>
        <w:tabs>
          <w:tab w:val="left" w:pos="745"/>
        </w:tabs>
        <w:jc w:val="both"/>
      </w:pPr>
      <w:r>
        <w:t xml:space="preserve">Должностные лица, ответственные за рассмотрение обращений граждан, подготавливают проект ответа гражданину не </w:t>
      </w:r>
      <w:proofErr w:type="gramStart"/>
      <w:r>
        <w:t>позднее</w:t>
      </w:r>
      <w:proofErr w:type="gramEnd"/>
      <w:r>
        <w:t xml:space="preserve"> чем за 3 дня до наступления контрольного срока исполнения обращений, в том числе с мотивированной просьбой о продлении срока, и согласовывают его в установленном порядке.</w:t>
      </w:r>
    </w:p>
    <w:p w:rsidR="00161627" w:rsidRDefault="00D173F1">
      <w:pPr>
        <w:pStyle w:val="1"/>
        <w:shd w:val="clear" w:color="auto" w:fill="auto"/>
        <w:jc w:val="both"/>
      </w:pPr>
      <w:r>
        <w:t xml:space="preserve">Ответ на обращение оформляется на официальном бланке </w:t>
      </w:r>
      <w:r>
        <w:rPr>
          <w:color w:val="141414"/>
        </w:rPr>
        <w:t xml:space="preserve">муниципального бюджетного общеобразовательного учреждения </w:t>
      </w:r>
      <w:r w:rsidR="002278CD">
        <w:rPr>
          <w:color w:val="141414"/>
        </w:rPr>
        <w:t>средняя общеобразовательная школа № 2</w:t>
      </w:r>
      <w:r>
        <w:rPr>
          <w:color w:val="141414"/>
        </w:rPr>
        <w:t xml:space="preserve"> г. Ишимбая муниципального района </w:t>
      </w:r>
      <w:proofErr w:type="spellStart"/>
      <w:r>
        <w:rPr>
          <w:color w:val="141414"/>
        </w:rPr>
        <w:t>Ишимбайский</w:t>
      </w:r>
      <w:proofErr w:type="spellEnd"/>
      <w:r>
        <w:rPr>
          <w:color w:val="141414"/>
        </w:rPr>
        <w:t xml:space="preserve"> район Республики Башкортостан </w:t>
      </w:r>
      <w:r>
        <w:t xml:space="preserve">исполнителями соответствующих структурных подразделений в соответствии с Инструкцией по делопроизводству в </w:t>
      </w:r>
      <w:r w:rsidR="002278CD">
        <w:t>школы</w:t>
      </w:r>
      <w:r>
        <w:t xml:space="preserve"> и подписывается директором, заместителем директора, председателем рабочей группы.</w:t>
      </w:r>
    </w:p>
    <w:p w:rsidR="00161627" w:rsidRDefault="00D173F1">
      <w:pPr>
        <w:pStyle w:val="1"/>
        <w:numPr>
          <w:ilvl w:val="0"/>
          <w:numId w:val="3"/>
        </w:numPr>
        <w:shd w:val="clear" w:color="auto" w:fill="auto"/>
        <w:tabs>
          <w:tab w:val="left" w:pos="745"/>
        </w:tabs>
        <w:jc w:val="both"/>
      </w:pPr>
      <w:r>
        <w:lastRenderedPageBreak/>
        <w:t>При поступлении на рассмотрение письменного обращения гражданина, перенаправленного с сопроводительным документом из других органов государственной власти, по запросу соответствующего органа государственной власти в его адрес готовится ответ с информацией об итогах рассмотрения письменного обращения.</w:t>
      </w:r>
    </w:p>
    <w:p w:rsidR="00161627" w:rsidRDefault="00D173F1">
      <w:pPr>
        <w:pStyle w:val="1"/>
        <w:numPr>
          <w:ilvl w:val="0"/>
          <w:numId w:val="3"/>
        </w:numPr>
        <w:shd w:val="clear" w:color="auto" w:fill="auto"/>
        <w:tabs>
          <w:tab w:val="left" w:pos="745"/>
        </w:tabs>
        <w:jc w:val="both"/>
      </w:pPr>
      <w:r>
        <w:t>Ответы на обращения граждан должны быть аргументированными, содержать ссылки на нормы законодательства Российской Федерации, Республики Башкортостан с разъяснением по существу всех затронутых в них вопросов, а также содержать четкое разъяснение порядка обжалования принятого решения с указанием органа (должностного лица), к которому может быть направлена жалоба.</w:t>
      </w:r>
    </w:p>
    <w:p w:rsidR="00161627" w:rsidRDefault="00D173F1">
      <w:pPr>
        <w:pStyle w:val="1"/>
        <w:numPr>
          <w:ilvl w:val="0"/>
          <w:numId w:val="3"/>
        </w:numPr>
        <w:shd w:val="clear" w:color="auto" w:fill="auto"/>
        <w:tabs>
          <w:tab w:val="left" w:pos="745"/>
        </w:tabs>
        <w:jc w:val="both"/>
      </w:pPr>
      <w:r>
        <w:t xml:space="preserve">Секретарь </w:t>
      </w:r>
      <w:r w:rsidR="002278CD">
        <w:t>школы</w:t>
      </w:r>
      <w:r>
        <w:t xml:space="preserve"> после подписания директором или заместителями директора по курируемому направлению ответа на обращение гражданина в течение рабочего дня проверяет правильность оформления ответа, присваивает ему исходящий регистрационный номер и отправляет гражданину. Отправление ответов без регистрации не допускается.</w:t>
      </w:r>
    </w:p>
    <w:p w:rsidR="00161627" w:rsidRDefault="00D173F1">
      <w:pPr>
        <w:pStyle w:val="1"/>
        <w:numPr>
          <w:ilvl w:val="0"/>
          <w:numId w:val="3"/>
        </w:numPr>
        <w:shd w:val="clear" w:color="auto" w:fill="auto"/>
        <w:tabs>
          <w:tab w:val="left" w:pos="775"/>
        </w:tabs>
        <w:spacing w:line="254" w:lineRule="auto"/>
        <w:jc w:val="both"/>
      </w:pPr>
      <w:r>
        <w:t>Ответ на обращение направляется по почтовому адресу, указанному в обращении.</w:t>
      </w:r>
    </w:p>
    <w:p w:rsidR="00161627" w:rsidRDefault="00D173F1">
      <w:pPr>
        <w:pStyle w:val="1"/>
        <w:shd w:val="clear" w:color="auto" w:fill="auto"/>
        <w:jc w:val="both"/>
      </w:pPr>
      <w:r>
        <w:t xml:space="preserve">Ответ на обращение, поступившее в форме электронного документа, направляется в форме электронного документа с электронной почты </w:t>
      </w:r>
      <w:r w:rsidR="002278CD">
        <w:t>школы</w:t>
      </w:r>
      <w:r>
        <w:t xml:space="preserve"> по адресу электронной почты, указанному в обращении, или в письменной форме по почтовому адресу, указанному в обращении.</w:t>
      </w:r>
    </w:p>
    <w:p w:rsidR="00161627" w:rsidRDefault="00D173F1">
      <w:pPr>
        <w:pStyle w:val="1"/>
        <w:shd w:val="clear" w:color="auto" w:fill="auto"/>
        <w:jc w:val="both"/>
      </w:pPr>
      <w:r>
        <w:t>Письменный ответ на коллективное обращение граждан направляется одному из авторов обращения, указанному в обращении в качестве получателя ответа или представителя всех авторов обращения при его рассмотрении. Если такое лицо в коллективном обращении не указано, ответ направляется одному из списка граждан, подписавших обращение, для доведения содержания ответа до сведения остальных авторов обращения.</w:t>
      </w:r>
    </w:p>
    <w:p w:rsidR="00161627" w:rsidRDefault="00D173F1">
      <w:pPr>
        <w:pStyle w:val="22"/>
        <w:keepNext/>
        <w:keepLines/>
        <w:shd w:val="clear" w:color="auto" w:fill="auto"/>
        <w:jc w:val="both"/>
      </w:pPr>
      <w:bookmarkStart w:id="9" w:name="bookmark8"/>
      <w:bookmarkStart w:id="10" w:name="bookmark9"/>
      <w:r>
        <w:t>2.4. Порядок хранения рассмотренных обращений</w:t>
      </w:r>
      <w:bookmarkEnd w:id="9"/>
      <w:bookmarkEnd w:id="10"/>
    </w:p>
    <w:p w:rsidR="00161627" w:rsidRDefault="00D173F1">
      <w:pPr>
        <w:pStyle w:val="1"/>
        <w:numPr>
          <w:ilvl w:val="0"/>
          <w:numId w:val="4"/>
        </w:numPr>
        <w:shd w:val="clear" w:color="auto" w:fill="auto"/>
        <w:tabs>
          <w:tab w:val="left" w:pos="775"/>
        </w:tabs>
        <w:jc w:val="both"/>
      </w:pPr>
      <w:r>
        <w:t xml:space="preserve">Дела, формируемые по обращениям граждан, хранятся у исполнителей </w:t>
      </w:r>
      <w:r w:rsidR="002278CD">
        <w:t>школы</w:t>
      </w:r>
      <w:r>
        <w:t xml:space="preserve"> в течение 5 лет.</w:t>
      </w:r>
    </w:p>
    <w:p w:rsidR="00161627" w:rsidRPr="002278CD" w:rsidRDefault="00D173F1" w:rsidP="00E13403">
      <w:pPr>
        <w:pStyle w:val="11"/>
        <w:keepNext/>
        <w:keepLines/>
        <w:numPr>
          <w:ilvl w:val="0"/>
          <w:numId w:val="7"/>
        </w:numPr>
        <w:shd w:val="clear" w:color="auto" w:fill="auto"/>
        <w:tabs>
          <w:tab w:val="left" w:pos="342"/>
        </w:tabs>
        <w:spacing w:line="240" w:lineRule="auto"/>
        <w:jc w:val="center"/>
        <w:rPr>
          <w:b/>
        </w:rPr>
      </w:pPr>
      <w:bookmarkStart w:id="11" w:name="bookmark10"/>
      <w:bookmarkStart w:id="12" w:name="bookmark11"/>
      <w:r w:rsidRPr="002278CD">
        <w:rPr>
          <w:b/>
        </w:rPr>
        <w:t>Организация личного приема граждан</w:t>
      </w:r>
      <w:bookmarkEnd w:id="11"/>
      <w:bookmarkEnd w:id="12"/>
    </w:p>
    <w:p w:rsidR="00161627" w:rsidRDefault="00D173F1" w:rsidP="00E13403">
      <w:pPr>
        <w:pStyle w:val="1"/>
        <w:numPr>
          <w:ilvl w:val="1"/>
          <w:numId w:val="7"/>
        </w:numPr>
        <w:shd w:val="clear" w:color="auto" w:fill="auto"/>
        <w:tabs>
          <w:tab w:val="left" w:pos="543"/>
        </w:tabs>
        <w:jc w:val="both"/>
      </w:pPr>
      <w:r>
        <w:t xml:space="preserve">Личный прием граждан по вопросам, отнесенным к компетенции </w:t>
      </w:r>
      <w:r w:rsidR="002278CD">
        <w:t>школы</w:t>
      </w:r>
      <w:r>
        <w:t>, проводится в целях поддержания непосредственных контактов образовательного учреждения с населением и оперативного решения актуальных вопросов на основе качественного и своевременного рассмотрения обращений, предложений и жалоб граждан.</w:t>
      </w:r>
    </w:p>
    <w:p w:rsidR="00161627" w:rsidRDefault="00D173F1">
      <w:pPr>
        <w:pStyle w:val="1"/>
        <w:shd w:val="clear" w:color="auto" w:fill="auto"/>
        <w:jc w:val="both"/>
      </w:pPr>
      <w:r>
        <w:t xml:space="preserve">Помещение для осуществления приема граждан должно быть оборудовано в соответствии с санитарными нормами и правилами с соблюдением мер безопасности. Для написания заявления непосредственно в образовательном учреждении </w:t>
      </w:r>
      <w:r>
        <w:lastRenderedPageBreak/>
        <w:t>гражданам отводятся места, оборудованные стульями, столами, канцелярскими принадлежностями и бумагой формата А</w:t>
      </w:r>
      <w:proofErr w:type="gramStart"/>
      <w:r>
        <w:t>4</w:t>
      </w:r>
      <w:proofErr w:type="gramEnd"/>
      <w:r>
        <w:t xml:space="preserve"> для составления письменных обращений.</w:t>
      </w:r>
    </w:p>
    <w:p w:rsidR="00161627" w:rsidRDefault="00D173F1" w:rsidP="00E13403">
      <w:pPr>
        <w:pStyle w:val="1"/>
        <w:numPr>
          <w:ilvl w:val="1"/>
          <w:numId w:val="7"/>
        </w:numPr>
        <w:shd w:val="clear" w:color="auto" w:fill="auto"/>
        <w:tabs>
          <w:tab w:val="left" w:pos="543"/>
        </w:tabs>
        <w:jc w:val="both"/>
      </w:pPr>
      <w:r>
        <w:t>Личный прием граждан проводится директором, заместителем директора, заместителями директора по курируемому направлению по четвергам в рабочие дни в соответствии с утвержденным графиком с 14.00 до 16.00.</w:t>
      </w:r>
    </w:p>
    <w:p w:rsidR="00161627" w:rsidRDefault="00D173F1">
      <w:pPr>
        <w:pStyle w:val="1"/>
        <w:shd w:val="clear" w:color="auto" w:fill="auto"/>
        <w:jc w:val="both"/>
      </w:pPr>
      <w:r>
        <w:t xml:space="preserve">Информация о личном приеме граждан размещается на официальном сайте </w:t>
      </w:r>
      <w:r w:rsidR="002278CD">
        <w:t>школы</w:t>
      </w:r>
      <w:r>
        <w:t>, а также на информационном стенде в образовательном учреждении и иных местах, доступных для посетителей.</w:t>
      </w:r>
    </w:p>
    <w:p w:rsidR="00161627" w:rsidRDefault="00D173F1" w:rsidP="00E13403">
      <w:pPr>
        <w:pStyle w:val="1"/>
        <w:numPr>
          <w:ilvl w:val="1"/>
          <w:numId w:val="7"/>
        </w:numPr>
        <w:shd w:val="clear" w:color="auto" w:fill="auto"/>
        <w:tabs>
          <w:tab w:val="left" w:pos="543"/>
        </w:tabs>
        <w:jc w:val="both"/>
      </w:pPr>
      <w:r>
        <w:t xml:space="preserve">Запись на личный прием граждан осуществляется в Журнале приема к руководству </w:t>
      </w:r>
      <w:r>
        <w:rPr>
          <w:color w:val="141414"/>
        </w:rPr>
        <w:t xml:space="preserve">муниципального бюджетного общеобразовательного учреждения </w:t>
      </w:r>
      <w:r w:rsidR="002278CD">
        <w:rPr>
          <w:color w:val="141414"/>
        </w:rPr>
        <w:t>средняя общеобразовательная школа № 2</w:t>
      </w:r>
      <w:r>
        <w:rPr>
          <w:color w:val="141414"/>
        </w:rPr>
        <w:t xml:space="preserve"> г. Ишимбая муниципального района </w:t>
      </w:r>
      <w:proofErr w:type="spellStart"/>
      <w:r>
        <w:rPr>
          <w:color w:val="141414"/>
        </w:rPr>
        <w:t>Ишимбайский</w:t>
      </w:r>
      <w:proofErr w:type="spellEnd"/>
      <w:r>
        <w:rPr>
          <w:color w:val="141414"/>
        </w:rPr>
        <w:t xml:space="preserve"> район Республики Башкортостан.</w:t>
      </w:r>
    </w:p>
    <w:p w:rsidR="00161627" w:rsidRDefault="00D173F1" w:rsidP="00E13403">
      <w:pPr>
        <w:pStyle w:val="1"/>
        <w:numPr>
          <w:ilvl w:val="1"/>
          <w:numId w:val="7"/>
        </w:numPr>
        <w:shd w:val="clear" w:color="auto" w:fill="auto"/>
        <w:tabs>
          <w:tab w:val="left" w:pos="543"/>
        </w:tabs>
        <w:spacing w:after="340"/>
        <w:jc w:val="both"/>
      </w:pPr>
      <w:r>
        <w:t>Правом на внеочередной личный прием в дни и часы, установленные настоящим Регламентом, обладают:</w:t>
      </w:r>
    </w:p>
    <w:p w:rsidR="00161627" w:rsidRDefault="00D173F1">
      <w:pPr>
        <w:pStyle w:val="1"/>
        <w:numPr>
          <w:ilvl w:val="0"/>
          <w:numId w:val="2"/>
        </w:numPr>
        <w:shd w:val="clear" w:color="auto" w:fill="auto"/>
        <w:tabs>
          <w:tab w:val="left" w:pos="750"/>
        </w:tabs>
        <w:spacing w:after="0" w:line="343" w:lineRule="auto"/>
        <w:ind w:firstLine="400"/>
        <w:jc w:val="both"/>
      </w:pPr>
      <w:r>
        <w:rPr>
          <w:color w:val="323232"/>
        </w:rPr>
        <w:t>ветераны Великой Отечественной войны, ветераны боевых действий;</w:t>
      </w:r>
    </w:p>
    <w:p w:rsidR="00161627" w:rsidRDefault="00D173F1">
      <w:pPr>
        <w:pStyle w:val="1"/>
        <w:numPr>
          <w:ilvl w:val="0"/>
          <w:numId w:val="2"/>
        </w:numPr>
        <w:shd w:val="clear" w:color="auto" w:fill="auto"/>
        <w:tabs>
          <w:tab w:val="left" w:pos="750"/>
        </w:tabs>
        <w:spacing w:after="0" w:line="290" w:lineRule="auto"/>
        <w:ind w:left="740" w:hanging="340"/>
        <w:jc w:val="both"/>
      </w:pPr>
      <w:r>
        <w:rPr>
          <w:color w:val="323232"/>
        </w:rPr>
        <w:t>инвалиды I и II групп и их законные представители (один из родителей, усыновителей, опекун или попечитель);</w:t>
      </w:r>
    </w:p>
    <w:p w:rsidR="00161627" w:rsidRDefault="00D173F1">
      <w:pPr>
        <w:pStyle w:val="1"/>
        <w:numPr>
          <w:ilvl w:val="0"/>
          <w:numId w:val="2"/>
        </w:numPr>
        <w:shd w:val="clear" w:color="auto" w:fill="auto"/>
        <w:tabs>
          <w:tab w:val="left" w:pos="750"/>
        </w:tabs>
        <w:spacing w:after="200" w:line="343" w:lineRule="auto"/>
        <w:ind w:firstLine="400"/>
        <w:jc w:val="both"/>
      </w:pPr>
      <w:r>
        <w:rPr>
          <w:color w:val="323232"/>
        </w:rPr>
        <w:t>лица из числа детей-сирот и детей, оставшихся без попечения родителей.</w:t>
      </w:r>
    </w:p>
    <w:p w:rsidR="00161627" w:rsidRDefault="00D173F1" w:rsidP="00E13403">
      <w:pPr>
        <w:pStyle w:val="1"/>
        <w:numPr>
          <w:ilvl w:val="1"/>
          <w:numId w:val="7"/>
        </w:numPr>
        <w:shd w:val="clear" w:color="auto" w:fill="auto"/>
        <w:tabs>
          <w:tab w:val="left" w:pos="543"/>
        </w:tabs>
        <w:jc w:val="both"/>
      </w:pPr>
      <w:r>
        <w:t xml:space="preserve">В случае необходимости, директор, заместитель директора дают поручения должностным лицам соответствующих структурных подразделений </w:t>
      </w:r>
      <w:r w:rsidR="002278CD">
        <w:t>школы</w:t>
      </w:r>
      <w:r>
        <w:t xml:space="preserve"> о подготовке необходимых материалов по рассматриваемому вопросу к дате приема или участии в приеме.</w:t>
      </w:r>
    </w:p>
    <w:p w:rsidR="00161627" w:rsidRDefault="00D173F1" w:rsidP="00E13403">
      <w:pPr>
        <w:pStyle w:val="1"/>
        <w:numPr>
          <w:ilvl w:val="1"/>
          <w:numId w:val="7"/>
        </w:numPr>
        <w:shd w:val="clear" w:color="auto" w:fill="auto"/>
        <w:tabs>
          <w:tab w:val="left" w:pos="553"/>
        </w:tabs>
        <w:jc w:val="both"/>
      </w:pPr>
      <w:r>
        <w:t>При личном приеме гражданин предъявляет документ, удостоверяющий его личность, а также (при необходимости) документы, обосновывающие и поясняющие суть обращения. На основании этих документов оформляется карточка личного приема гражданина.</w:t>
      </w:r>
    </w:p>
    <w:p w:rsidR="00161627" w:rsidRDefault="00D173F1" w:rsidP="00E13403">
      <w:pPr>
        <w:pStyle w:val="1"/>
        <w:numPr>
          <w:ilvl w:val="1"/>
          <w:numId w:val="7"/>
        </w:numPr>
        <w:shd w:val="clear" w:color="auto" w:fill="auto"/>
        <w:tabs>
          <w:tab w:val="left" w:pos="543"/>
        </w:tabs>
        <w:jc w:val="both"/>
      </w:pPr>
      <w:r>
        <w:t>Во время личного приема гражданин может сделать устное заявление либо оставить письменное обращение по существу поставленных им вопросов, в том числе в целях принятия мер по восстановлению или защите его нарушенных прав, свобод и законных интересов.</w:t>
      </w:r>
    </w:p>
    <w:p w:rsidR="00161627" w:rsidRDefault="00D173F1">
      <w:pPr>
        <w:pStyle w:val="1"/>
        <w:shd w:val="clear" w:color="auto" w:fill="auto"/>
        <w:jc w:val="both"/>
      </w:pPr>
      <w:r>
        <w:t>Содержание устного обращения гражданина заносится в карточку личного приема гражданина. В случае</w:t>
      </w:r>
      <w:proofErr w:type="gramStart"/>
      <w:r>
        <w:t>,</w:t>
      </w:r>
      <w:proofErr w:type="gramEnd"/>
      <w:r>
        <w:t xml:space="preserve">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гражданина вопросов.</w:t>
      </w:r>
    </w:p>
    <w:p w:rsidR="00161627" w:rsidRDefault="00D173F1">
      <w:pPr>
        <w:pStyle w:val="1"/>
        <w:shd w:val="clear" w:color="auto" w:fill="auto"/>
        <w:jc w:val="both"/>
      </w:pPr>
      <w:r>
        <w:t xml:space="preserve">Письменные обращения граждан, принятые в ходе личного приема, подлежат регистрации (присвоению регистрационного номера) и рассмотрению в порядке, </w:t>
      </w:r>
      <w:r>
        <w:lastRenderedPageBreak/>
        <w:t>установленном Федеральным законом от 2 мая 2006 года № 59-ФЗ «О порядке рассмотрения обращений граждан Российской Федерации» и настоящим Регламентом.</w:t>
      </w:r>
    </w:p>
    <w:p w:rsidR="00161627" w:rsidRDefault="00D173F1" w:rsidP="00E13403">
      <w:pPr>
        <w:pStyle w:val="1"/>
        <w:numPr>
          <w:ilvl w:val="1"/>
          <w:numId w:val="7"/>
        </w:numPr>
        <w:shd w:val="clear" w:color="auto" w:fill="auto"/>
        <w:tabs>
          <w:tab w:val="left" w:pos="543"/>
        </w:tabs>
        <w:jc w:val="both"/>
      </w:pPr>
      <w:r>
        <w:t xml:space="preserve">Если поставленные гражданином вопросы не входят в компетенцию </w:t>
      </w:r>
      <w:r w:rsidR="002278CD">
        <w:t>школы</w:t>
      </w:r>
      <w:r>
        <w:t>, гражданину дается разъяснение, куда и в каком порядке ему следует обратиться.</w:t>
      </w:r>
    </w:p>
    <w:p w:rsidR="00161627" w:rsidRDefault="00D173F1">
      <w:pPr>
        <w:pStyle w:val="1"/>
        <w:shd w:val="clear" w:color="auto" w:fill="auto"/>
        <w:jc w:val="both"/>
      </w:pPr>
      <w:r>
        <w:t>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161627" w:rsidRDefault="00D173F1" w:rsidP="00E13403">
      <w:pPr>
        <w:pStyle w:val="1"/>
        <w:numPr>
          <w:ilvl w:val="1"/>
          <w:numId w:val="7"/>
        </w:numPr>
        <w:shd w:val="clear" w:color="auto" w:fill="auto"/>
        <w:tabs>
          <w:tab w:val="left" w:pos="543"/>
        </w:tabs>
        <w:jc w:val="both"/>
      </w:pPr>
      <w:proofErr w:type="gramStart"/>
      <w:r>
        <w:t xml:space="preserve">В случаях, если на личном приеме возникают новые вопросы и обращения, которые не могут быть решены непосредственно во время приема, гражданину предлагается оставить заявление в письменной форме, которое в установленном настоящим Регламентом порядке подлежит регистрации и последующему направлению на рассмотрение и подготовку ответа по существу структурными подразделениями </w:t>
      </w:r>
      <w:r w:rsidR="002278CD">
        <w:t>школы</w:t>
      </w:r>
      <w:r>
        <w:t xml:space="preserve"> в соответствии с их компетенцией.</w:t>
      </w:r>
      <w:proofErr w:type="gramEnd"/>
    </w:p>
    <w:p w:rsidR="00161627" w:rsidRDefault="00D173F1" w:rsidP="00E13403">
      <w:pPr>
        <w:pStyle w:val="1"/>
        <w:numPr>
          <w:ilvl w:val="1"/>
          <w:numId w:val="7"/>
        </w:numPr>
        <w:shd w:val="clear" w:color="auto" w:fill="auto"/>
        <w:tabs>
          <w:tab w:val="left" w:pos="678"/>
        </w:tabs>
        <w:jc w:val="both"/>
      </w:pPr>
      <w:r>
        <w:t xml:space="preserve">Карточка личного приема граждан (в том числе письменное обращение при наличии) с приложением имеющихся материалов по рассматриваемому вопросу передается на исполнение в структурное подразделение </w:t>
      </w:r>
      <w:r w:rsidR="002278CD">
        <w:t>школы</w:t>
      </w:r>
      <w:r>
        <w:t xml:space="preserve"> согласно резолюции.</w:t>
      </w:r>
    </w:p>
    <w:p w:rsidR="00161627" w:rsidRPr="002278CD" w:rsidRDefault="00D173F1" w:rsidP="00E13403">
      <w:pPr>
        <w:pStyle w:val="11"/>
        <w:keepNext/>
        <w:keepLines/>
        <w:numPr>
          <w:ilvl w:val="0"/>
          <w:numId w:val="7"/>
        </w:numPr>
        <w:shd w:val="clear" w:color="auto" w:fill="auto"/>
        <w:tabs>
          <w:tab w:val="left" w:pos="430"/>
        </w:tabs>
        <w:spacing w:line="254" w:lineRule="auto"/>
        <w:jc w:val="both"/>
        <w:rPr>
          <w:b/>
        </w:rPr>
      </w:pPr>
      <w:bookmarkStart w:id="13" w:name="bookmark12"/>
      <w:bookmarkStart w:id="14" w:name="bookmark13"/>
      <w:r w:rsidRPr="002278CD">
        <w:rPr>
          <w:b/>
        </w:rPr>
        <w:t>Контроль и обобщение результатов работы по рассмотрению обращений граждан</w:t>
      </w:r>
      <w:bookmarkEnd w:id="13"/>
      <w:bookmarkEnd w:id="14"/>
    </w:p>
    <w:p w:rsidR="00161627" w:rsidRDefault="00D173F1" w:rsidP="00E13403">
      <w:pPr>
        <w:pStyle w:val="1"/>
        <w:numPr>
          <w:ilvl w:val="1"/>
          <w:numId w:val="7"/>
        </w:numPr>
        <w:shd w:val="clear" w:color="auto" w:fill="auto"/>
        <w:tabs>
          <w:tab w:val="left" w:pos="543"/>
        </w:tabs>
        <w:jc w:val="both"/>
      </w:pPr>
      <w:r>
        <w:t xml:space="preserve">Контролю подлежат все зарегистрированные обращения граждан. </w:t>
      </w:r>
      <w:proofErr w:type="gramStart"/>
      <w:r>
        <w:t>Контроль за</w:t>
      </w:r>
      <w:proofErr w:type="gramEnd"/>
      <w:r>
        <w:t xml:space="preserve"> поступившим обращением начинается с момента его регистрации и заканчивается при регистрации ответа его автору.</w:t>
      </w:r>
    </w:p>
    <w:p w:rsidR="00161627" w:rsidRDefault="00D173F1" w:rsidP="00E13403">
      <w:pPr>
        <w:pStyle w:val="1"/>
        <w:numPr>
          <w:ilvl w:val="1"/>
          <w:numId w:val="7"/>
        </w:numPr>
        <w:shd w:val="clear" w:color="auto" w:fill="auto"/>
        <w:tabs>
          <w:tab w:val="left" w:pos="618"/>
        </w:tabs>
        <w:jc w:val="both"/>
      </w:pPr>
      <w:proofErr w:type="gramStart"/>
      <w:r>
        <w:t>Контроль за</w:t>
      </w:r>
      <w:proofErr w:type="gramEnd"/>
      <w:r>
        <w:t xml:space="preserve"> соблюдением сроков рассмотрения обращений граждан осуществляется заместителем директора, ответственному секретарю за работу с обращениями граждан, а также заместителям структурных подразделений </w:t>
      </w:r>
      <w:r w:rsidR="002278CD">
        <w:t>школы</w:t>
      </w:r>
      <w:r>
        <w:t>, ответственных лиц за рассмотрение обращения.</w:t>
      </w:r>
    </w:p>
    <w:p w:rsidR="00161627" w:rsidRDefault="00D173F1" w:rsidP="00E13403">
      <w:pPr>
        <w:pStyle w:val="1"/>
        <w:numPr>
          <w:ilvl w:val="1"/>
          <w:numId w:val="7"/>
        </w:numPr>
        <w:shd w:val="clear" w:color="auto" w:fill="auto"/>
        <w:tabs>
          <w:tab w:val="left" w:pos="618"/>
        </w:tabs>
        <w:jc w:val="both"/>
      </w:pPr>
      <w:r>
        <w:t>Началом срока рассмотрения обращений граждан считается день их регистрации, окончанием — день регистрации письменного ответа.</w:t>
      </w:r>
    </w:p>
    <w:p w:rsidR="00161627" w:rsidRDefault="00D173F1" w:rsidP="00E13403">
      <w:pPr>
        <w:pStyle w:val="1"/>
        <w:numPr>
          <w:ilvl w:val="1"/>
          <w:numId w:val="7"/>
        </w:numPr>
        <w:shd w:val="clear" w:color="auto" w:fill="auto"/>
        <w:tabs>
          <w:tab w:val="left" w:pos="618"/>
        </w:tabs>
        <w:jc w:val="both"/>
      </w:pPr>
      <w:proofErr w:type="gramStart"/>
      <w:r>
        <w:t>Контроль за</w:t>
      </w:r>
      <w:proofErr w:type="gramEnd"/>
      <w:r>
        <w:t xml:space="preserve"> решением вопросов, содержащихся в обращениях граждан, осуществляется заместителем директора структурного подразделения </w:t>
      </w:r>
      <w:r w:rsidR="002278CD">
        <w:t>школы</w:t>
      </w:r>
      <w:r>
        <w:t>, ответственного за рассмотрение обращения.</w:t>
      </w:r>
    </w:p>
    <w:p w:rsidR="00161627" w:rsidRDefault="00D173F1" w:rsidP="00E13403">
      <w:pPr>
        <w:pStyle w:val="1"/>
        <w:numPr>
          <w:ilvl w:val="1"/>
          <w:numId w:val="7"/>
        </w:numPr>
        <w:shd w:val="clear" w:color="auto" w:fill="auto"/>
        <w:tabs>
          <w:tab w:val="left" w:pos="618"/>
        </w:tabs>
        <w:jc w:val="both"/>
      </w:pPr>
      <w:r>
        <w:t xml:space="preserve">Снятие обращения с контроля осуществляет директор или заместители директора по курируемому направлению. Промежуточный ответ на обращение или перепоручение исполнения обращения другому должностному лицу или структурному подразделению </w:t>
      </w:r>
      <w:r w:rsidR="002278CD">
        <w:t>школы</w:t>
      </w:r>
      <w:r>
        <w:t xml:space="preserve"> не является основанием для снятия обращения с контроля.</w:t>
      </w:r>
    </w:p>
    <w:sectPr w:rsidR="00161627">
      <w:pgSz w:w="11900" w:h="16840"/>
      <w:pgMar w:top="1136" w:right="795" w:bottom="937" w:left="1654" w:header="708" w:footer="50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4D39" w:rsidRDefault="00A74D39">
      <w:r>
        <w:separator/>
      </w:r>
    </w:p>
  </w:endnote>
  <w:endnote w:type="continuationSeparator" w:id="0">
    <w:p w:rsidR="00A74D39" w:rsidRDefault="00A74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4D39" w:rsidRDefault="00A74D39"/>
  </w:footnote>
  <w:footnote w:type="continuationSeparator" w:id="0">
    <w:p w:rsidR="00A74D39" w:rsidRDefault="00A74D3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A770A"/>
    <w:multiLevelType w:val="multilevel"/>
    <w:tmpl w:val="0698744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323232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33D0A6E"/>
    <w:multiLevelType w:val="multilevel"/>
    <w:tmpl w:val="8FB0D1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41414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29F44DC"/>
    <w:multiLevelType w:val="multilevel"/>
    <w:tmpl w:val="D04CA062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7CC236D"/>
    <w:multiLevelType w:val="multilevel"/>
    <w:tmpl w:val="96C0DA3A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5D03B83"/>
    <w:multiLevelType w:val="hybridMultilevel"/>
    <w:tmpl w:val="B40235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9F4BCF"/>
    <w:multiLevelType w:val="multilevel"/>
    <w:tmpl w:val="2758DE50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75FC23FB"/>
    <w:multiLevelType w:val="multilevel"/>
    <w:tmpl w:val="2DA0B41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161627"/>
    <w:rsid w:val="00161627"/>
    <w:rsid w:val="002278CD"/>
    <w:rsid w:val="008F6799"/>
    <w:rsid w:val="00A74D39"/>
    <w:rsid w:val="00D173F1"/>
    <w:rsid w:val="00E13403"/>
    <w:rsid w:val="00EB2E4C"/>
    <w:rsid w:val="00EF0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41414"/>
      <w:sz w:val="19"/>
      <w:szCs w:val="19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41414"/>
      <w:sz w:val="26"/>
      <w:szCs w:val="26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41414"/>
      <w:sz w:val="26"/>
      <w:szCs w:val="26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47" w:lineRule="auto"/>
    </w:pPr>
    <w:rPr>
      <w:rFonts w:ascii="Times New Roman" w:eastAsia="Times New Roman" w:hAnsi="Times New Roman" w:cs="Times New Roman"/>
      <w:color w:val="141414"/>
      <w:sz w:val="19"/>
      <w:szCs w:val="19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28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280" w:line="247" w:lineRule="auto"/>
      <w:outlineLvl w:val="0"/>
    </w:pPr>
    <w:rPr>
      <w:rFonts w:ascii="Times New Roman" w:eastAsia="Times New Roman" w:hAnsi="Times New Roman" w:cs="Times New Roman"/>
      <w:color w:val="141414"/>
      <w:sz w:val="26"/>
      <w:szCs w:val="26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280"/>
      <w:outlineLvl w:val="1"/>
    </w:pPr>
    <w:rPr>
      <w:rFonts w:ascii="Times New Roman" w:eastAsia="Times New Roman" w:hAnsi="Times New Roman" w:cs="Times New Roman"/>
      <w:color w:val="141414"/>
      <w:sz w:val="26"/>
      <w:szCs w:val="26"/>
    </w:rPr>
  </w:style>
  <w:style w:type="character" w:styleId="a4">
    <w:name w:val="Hyperlink"/>
    <w:basedOn w:val="a0"/>
    <w:uiPriority w:val="99"/>
    <w:unhideWhenUsed/>
    <w:rsid w:val="002278C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F67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6799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41414"/>
      <w:sz w:val="19"/>
      <w:szCs w:val="19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41414"/>
      <w:sz w:val="26"/>
      <w:szCs w:val="26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41414"/>
      <w:sz w:val="26"/>
      <w:szCs w:val="26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47" w:lineRule="auto"/>
    </w:pPr>
    <w:rPr>
      <w:rFonts w:ascii="Times New Roman" w:eastAsia="Times New Roman" w:hAnsi="Times New Roman" w:cs="Times New Roman"/>
      <w:color w:val="141414"/>
      <w:sz w:val="19"/>
      <w:szCs w:val="19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after="28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280" w:line="247" w:lineRule="auto"/>
      <w:outlineLvl w:val="0"/>
    </w:pPr>
    <w:rPr>
      <w:rFonts w:ascii="Times New Roman" w:eastAsia="Times New Roman" w:hAnsi="Times New Roman" w:cs="Times New Roman"/>
      <w:color w:val="141414"/>
      <w:sz w:val="26"/>
      <w:szCs w:val="26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280"/>
      <w:outlineLvl w:val="1"/>
    </w:pPr>
    <w:rPr>
      <w:rFonts w:ascii="Times New Roman" w:eastAsia="Times New Roman" w:hAnsi="Times New Roman" w:cs="Times New Roman"/>
      <w:color w:val="141414"/>
      <w:sz w:val="26"/>
      <w:szCs w:val="26"/>
    </w:rPr>
  </w:style>
  <w:style w:type="character" w:styleId="a4">
    <w:name w:val="Hyperlink"/>
    <w:basedOn w:val="a0"/>
    <w:uiPriority w:val="99"/>
    <w:unhideWhenUsed/>
    <w:rsid w:val="002278C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F67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679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sh_shcool2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sh3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2917</Words>
  <Characters>16630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6</cp:revision>
  <cp:lastPrinted>2024-08-29T09:55:00Z</cp:lastPrinted>
  <dcterms:created xsi:type="dcterms:W3CDTF">2024-08-29T09:46:00Z</dcterms:created>
  <dcterms:modified xsi:type="dcterms:W3CDTF">2024-08-30T05:50:00Z</dcterms:modified>
</cp:coreProperties>
</file>